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A9E" w:rsidRDefault="00891A9E" w:rsidP="00891A9E">
      <w:pPr>
        <w:jc w:val="both"/>
      </w:pPr>
      <w:r>
        <w:t>Poštovani nadbiskupe Đuro, cijenjeni kolege profesori, dragi studenti, poštovani djelatnici</w:t>
      </w:r>
      <w:r w:rsidR="00777124">
        <w:t>,</w:t>
      </w:r>
      <w:r>
        <w:t xml:space="preserve"> sve vas lijepo pozdravljam i izričem najtopliju dobrodošlicu u </w:t>
      </w:r>
      <w:r w:rsidR="00777124">
        <w:t>novoj akademskoj godini 2015./2016.</w:t>
      </w:r>
    </w:p>
    <w:p w:rsidR="00D3650D" w:rsidRDefault="00D3650D" w:rsidP="00891A9E">
      <w:pPr>
        <w:jc w:val="both"/>
      </w:pPr>
    </w:p>
    <w:p w:rsidR="00891A9E" w:rsidRDefault="00777124" w:rsidP="00891A9E">
      <w:pPr>
        <w:jc w:val="both"/>
      </w:pPr>
      <w:r>
        <w:t>V</w:t>
      </w:r>
      <w:r w:rsidR="00891A9E">
        <w:t>jerujem da ćete se složiti sa mnom ako kažem da najveći, ali i najsrdačniji pozdrav zaslužuju naši studenti i studentice prve godine. Dobro došli na Katolič</w:t>
      </w:r>
      <w:r>
        <w:t>ki bogoslovni fakultet u Đakovu!</w:t>
      </w:r>
      <w:r w:rsidR="00891A9E">
        <w:t xml:space="preserve"> Radujem se s vama što ste izabrali teologiju kao svoj studij, </w:t>
      </w:r>
      <w:r w:rsidR="00D4563B">
        <w:t xml:space="preserve">što ste </w:t>
      </w:r>
      <w:r>
        <w:t>se odlučili baviti s</w:t>
      </w:r>
      <w:r w:rsidR="00D4563B">
        <w:t xml:space="preserve"> onim od č</w:t>
      </w:r>
      <w:r>
        <w:t>ega se uzvišenije i bolje, ljepše</w:t>
      </w:r>
      <w:r w:rsidR="00D4563B">
        <w:t xml:space="preserve"> i i radosnije </w:t>
      </w:r>
      <w:r>
        <w:t xml:space="preserve">ništa </w:t>
      </w:r>
      <w:r w:rsidR="00D4563B">
        <w:t>ne može misliti i ljubiti, a to je Bog. Bog zahtijeva od nas čistu ljubav, ali i čisto mišljenje, lišeno svakoga sebeljublja i interesa. Boga se ne smije misliti i ljubiti zbog nečega drugoga. To</w:t>
      </w:r>
      <w:r>
        <w:t xml:space="preserve"> bi</w:t>
      </w:r>
      <w:r w:rsidR="00D4563B">
        <w:t xml:space="preserve"> bila krajnja perverzija i kraj svake teologije, a time i naše akademske zajednice. Zato smo stavili u Red akademske godine misao Blaisea Pascala: «</w:t>
      </w:r>
      <w:r>
        <w:t>Slabići su oni ljudi koji poznaju istinu, ali je podržavaju samo toliko koliko im koristi. Izvan toga je napuštaju.</w:t>
      </w:r>
      <w:r w:rsidR="00D4563B">
        <w:t xml:space="preserve">» </w:t>
      </w:r>
      <w:r w:rsidR="00891A9E">
        <w:t>Ona bi trebal</w:t>
      </w:r>
      <w:r>
        <w:t>a  biti misao vodilja svih nas</w:t>
      </w:r>
      <w:r w:rsidR="00891A9E">
        <w:t xml:space="preserve"> ovdje prisutnih, svih onih koji žive i djeluju u ovoj akademskoj zajednici, a napose nas prof</w:t>
      </w:r>
      <w:r w:rsidR="00D4563B">
        <w:t>es</w:t>
      </w:r>
      <w:r>
        <w:t xml:space="preserve">ora te studenata i studentica, a sada i vas, dragih studentica i studenata </w:t>
      </w:r>
      <w:r w:rsidR="00D4563B">
        <w:t>prve godine.</w:t>
      </w:r>
    </w:p>
    <w:p w:rsidR="00D4563B" w:rsidRDefault="00D4563B" w:rsidP="00891A9E">
      <w:pPr>
        <w:jc w:val="both"/>
      </w:pPr>
    </w:p>
    <w:p w:rsidR="00D4563B" w:rsidRDefault="00D4563B" w:rsidP="00891A9E">
      <w:pPr>
        <w:jc w:val="both"/>
      </w:pPr>
      <w:r>
        <w:t>Ove akademske godine niste sami vi novi u našoj akademskoj  zajednici. Novi su i neki profesori koji su već od ljetnoga semestra prošle akademske godine p</w:t>
      </w:r>
      <w:r w:rsidR="00777124">
        <w:t>očeli predavati i istraživati,</w:t>
      </w:r>
      <w:r>
        <w:t xml:space="preserve"> kao </w:t>
      </w:r>
      <w:r w:rsidR="00777124">
        <w:t xml:space="preserve">i </w:t>
      </w:r>
      <w:r>
        <w:t>profesori koji će po prvi put početi predavati i istraživati na našemu Učilištu. Njih posebno p</w:t>
      </w:r>
      <w:r w:rsidR="00777124">
        <w:t>ozdravljam i molim da nam se</w:t>
      </w:r>
      <w:r>
        <w:t xml:space="preserve"> nakratko obrate</w:t>
      </w:r>
      <w:r w:rsidR="00777124">
        <w:t xml:space="preserve"> i predstave</w:t>
      </w:r>
      <w:r w:rsidR="005C6575">
        <w:t xml:space="preserve">: s. Silvana </w:t>
      </w:r>
      <w:proofErr w:type="spellStart"/>
      <w:r w:rsidR="005C6575">
        <w:t>Fužinato</w:t>
      </w:r>
      <w:proofErr w:type="spellEnd"/>
      <w:r w:rsidR="005C6575">
        <w:t xml:space="preserve">, Anđelo </w:t>
      </w:r>
      <w:proofErr w:type="spellStart"/>
      <w:r w:rsidR="005C6575">
        <w:t>Maly</w:t>
      </w:r>
      <w:proofErr w:type="spellEnd"/>
      <w:r w:rsidR="005C6575">
        <w:t xml:space="preserve">, Suzana </w:t>
      </w:r>
      <w:proofErr w:type="spellStart"/>
      <w:r w:rsidR="005C6575">
        <w:t>Maslać</w:t>
      </w:r>
      <w:proofErr w:type="spellEnd"/>
      <w:r w:rsidR="005C6575">
        <w:t>,</w:t>
      </w:r>
      <w:r>
        <w:t xml:space="preserve"> Tadija Crnjak.</w:t>
      </w:r>
    </w:p>
    <w:p w:rsidR="00D4563B" w:rsidRDefault="00D4563B" w:rsidP="00891A9E">
      <w:pPr>
        <w:jc w:val="both"/>
      </w:pPr>
    </w:p>
    <w:p w:rsidR="004E5D19" w:rsidRDefault="00D4563B" w:rsidP="00891A9E">
      <w:pPr>
        <w:jc w:val="both"/>
      </w:pPr>
      <w:r>
        <w:t>A kako «svemu dođe kraj», tako je kraj</w:t>
      </w:r>
      <w:r w:rsidR="00777124">
        <w:t xml:space="preserve"> zaposlenja došao i našemu dugogodi</w:t>
      </w:r>
      <w:r>
        <w:t>šnjem profesoru Mili Aničiću, kojem</w:t>
      </w:r>
      <w:bookmarkStart w:id="0" w:name="_GoBack"/>
      <w:bookmarkEnd w:id="0"/>
      <w:r>
        <w:t xml:space="preserve">u već sada </w:t>
      </w:r>
      <w:r w:rsidR="00777124">
        <w:t>zahvaljujem</w:t>
      </w:r>
      <w:r>
        <w:t xml:space="preserve"> na </w:t>
      </w:r>
      <w:r w:rsidR="00777124">
        <w:t xml:space="preserve">predanom </w:t>
      </w:r>
      <w:r>
        <w:t>djelovanju na našemu Učilištu. Dakako, time nje</w:t>
      </w:r>
      <w:r w:rsidR="004E5D19">
        <w:t xml:space="preserve">gova prisutnost </w:t>
      </w:r>
      <w:r w:rsidR="00777124">
        <w:t xml:space="preserve">među nama </w:t>
      </w:r>
      <w:r w:rsidR="004E5D19">
        <w:t>na našemu ne prestaje i ne treba prestati, uvijek će biti dobro došao i vjerujem da će i dalje ostati povezan s cijelom našom akademskom zajednicom.</w:t>
      </w:r>
    </w:p>
    <w:p w:rsidR="004E5D19" w:rsidRDefault="004E5D19" w:rsidP="00891A9E">
      <w:pPr>
        <w:jc w:val="both"/>
      </w:pPr>
    </w:p>
    <w:p w:rsidR="00777124" w:rsidRDefault="004E5D19" w:rsidP="00891A9E">
      <w:pPr>
        <w:jc w:val="both"/>
      </w:pPr>
      <w:r>
        <w:t>I prije nego završim ovaj kratki pozdrav dopustite mi samo jednu misao koja bi možda m</w:t>
      </w:r>
      <w:r w:rsidR="00777124">
        <w:t>og</w:t>
      </w:r>
      <w:r>
        <w:t xml:space="preserve">la biti poticajna za ovu </w:t>
      </w:r>
      <w:r w:rsidR="00777124">
        <w:t xml:space="preserve">akademsku godinu. Radi se o </w:t>
      </w:r>
      <w:r>
        <w:t xml:space="preserve">važnosti </w:t>
      </w:r>
      <w:r w:rsidRPr="00777124">
        <w:rPr>
          <w:b/>
        </w:rPr>
        <w:t>predavanja</w:t>
      </w:r>
      <w:r w:rsidR="00777124">
        <w:t xml:space="preserve"> i </w:t>
      </w:r>
      <w:r w:rsidR="00777124" w:rsidRPr="00777124">
        <w:rPr>
          <w:b/>
        </w:rPr>
        <w:t>i</w:t>
      </w:r>
      <w:r w:rsidRPr="00777124">
        <w:rPr>
          <w:b/>
        </w:rPr>
        <w:t>straživanja</w:t>
      </w:r>
      <w:r>
        <w:t xml:space="preserve"> na našemu Učilištu. To se ponajprije odnosi na nas profesore. Mi nismo i ne bismo smjeli biti samo predavači, ali ni samo istraživači. </w:t>
      </w:r>
    </w:p>
    <w:p w:rsidR="00777124" w:rsidRDefault="00777124" w:rsidP="00891A9E">
      <w:pPr>
        <w:jc w:val="both"/>
      </w:pPr>
    </w:p>
    <w:p w:rsidR="003B3BB1" w:rsidRDefault="004E5D19" w:rsidP="00891A9E">
      <w:pPr>
        <w:jc w:val="both"/>
      </w:pPr>
      <w:r>
        <w:t>Kad bi se naša djelatnost iscrpila samo u predavanjima, kad ne bismo ist</w:t>
      </w:r>
      <w:r w:rsidR="00777124">
        <w:t>raživali, ne bismo se uopće više</w:t>
      </w:r>
      <w:r>
        <w:t xml:space="preserve"> ni smjeli zvati profesorima, sveli bismo se na razinu osnovne ili srednjoškolske djelatnosti. Mi profesori trebamo djelovati u ovo</w:t>
      </w:r>
      <w:r w:rsidR="00777124">
        <w:t xml:space="preserve">j akademskoj zajednici tako da stalno </w:t>
      </w:r>
      <w:r>
        <w:t>istražujemo</w:t>
      </w:r>
      <w:r w:rsidR="00777124">
        <w:t>, da budemo istinski istraživači</w:t>
      </w:r>
      <w:r>
        <w:t xml:space="preserve">: </w:t>
      </w:r>
      <w:r w:rsidR="00777124">
        <w:t xml:space="preserve">da </w:t>
      </w:r>
      <w:r>
        <w:t xml:space="preserve">donosimo nove uvide u teologiji i filozofiji, razotkrivamo i posvjećujemo davno zaboravljeno te kritički promišljamo stvarnost Crkve i društva. Taj nemirni duh istraživanja mora biti </w:t>
      </w:r>
      <w:r w:rsidRPr="00777124">
        <w:rPr>
          <w:i/>
        </w:rPr>
        <w:t>raison d'etre</w:t>
      </w:r>
      <w:r>
        <w:t xml:space="preserve"> našega postojanja u akademskoj zajednici, i on se mora vidjeti i u našim predavanjima</w:t>
      </w:r>
      <w:r w:rsidR="00777124">
        <w:t xml:space="preserve">. Predavanja moraju biti prožeta tim istraživačkim duhom. Ali i u studenata se mora </w:t>
      </w:r>
      <w:r>
        <w:t>vidjeti taj istraživački</w:t>
      </w:r>
      <w:r w:rsidR="003B3BB1">
        <w:t xml:space="preserve"> duh, a to je ponajprije čitanje</w:t>
      </w:r>
      <w:r>
        <w:t xml:space="preserve">, i uvijek iznova čitanje filozofa i teologa. </w:t>
      </w:r>
      <w:r w:rsidR="00777124">
        <w:t>Čitanje je temeljni stav svakoga studenata, a ponajprije studenata teologije i filozofije. T</w:t>
      </w:r>
      <w:r>
        <w:t xml:space="preserve">aj istraživački duh </w:t>
      </w:r>
      <w:r w:rsidR="00777124">
        <w:t>također mora doći do izražaja</w:t>
      </w:r>
      <w:r>
        <w:t xml:space="preserve"> </w:t>
      </w:r>
      <w:r w:rsidR="00D3650D">
        <w:t>na poseban način</w:t>
      </w:r>
      <w:r>
        <w:t xml:space="preserve"> u semina</w:t>
      </w:r>
      <w:r w:rsidR="003B3BB1">
        <w:t xml:space="preserve">rima i seminarskim radovima te </w:t>
      </w:r>
      <w:r w:rsidR="00777124">
        <w:t>naposljetku</w:t>
      </w:r>
      <w:r w:rsidR="003B3BB1">
        <w:t xml:space="preserve"> u diplomskom radu</w:t>
      </w:r>
      <w:r w:rsidR="00777124">
        <w:t xml:space="preserve">, koji bi trebao biti </w:t>
      </w:r>
      <w:r w:rsidR="00D3650D">
        <w:lastRenderedPageBreak/>
        <w:t>kruna</w:t>
      </w:r>
      <w:r w:rsidR="00777124">
        <w:t xml:space="preserve"> dugogodišnjeg</w:t>
      </w:r>
      <w:r w:rsidR="00D3650D">
        <w:t>a</w:t>
      </w:r>
      <w:r w:rsidR="00777124">
        <w:t xml:space="preserve"> studentskog istraživanja</w:t>
      </w:r>
      <w:r w:rsidR="003B3BB1">
        <w:t xml:space="preserve">. </w:t>
      </w:r>
      <w:r w:rsidR="00777124">
        <w:t>Jednom riječju, student bez istraživanja ostao bi</w:t>
      </w:r>
      <w:r w:rsidR="003B3BB1">
        <w:t xml:space="preserve"> na razini pukoga «štrebanja», na razini pučke i srednje škole. </w:t>
      </w:r>
    </w:p>
    <w:p w:rsidR="00D3650D" w:rsidRDefault="00D3650D" w:rsidP="00891A9E">
      <w:pPr>
        <w:jc w:val="both"/>
      </w:pPr>
    </w:p>
    <w:p w:rsidR="00A83D41" w:rsidRDefault="003B3BB1" w:rsidP="00891A9E">
      <w:pPr>
        <w:jc w:val="both"/>
      </w:pPr>
      <w:r>
        <w:t xml:space="preserve">Kao što rekoh, </w:t>
      </w:r>
      <w:r w:rsidR="00D3650D">
        <w:t xml:space="preserve">mi </w:t>
      </w:r>
      <w:r>
        <w:t xml:space="preserve">profesori </w:t>
      </w:r>
      <w:r w:rsidR="00D3650D">
        <w:t>nismo samo</w:t>
      </w:r>
      <w:r>
        <w:t xml:space="preserve"> istraživači nego i predavači, učitelji. To znači da </w:t>
      </w:r>
      <w:r w:rsidR="00D3650D">
        <w:t>smo pozvani</w:t>
      </w:r>
      <w:r>
        <w:t xml:space="preserve"> prenositi znanje</w:t>
      </w:r>
      <w:r w:rsidR="00777124">
        <w:t xml:space="preserve"> studentima</w:t>
      </w:r>
      <w:r>
        <w:t xml:space="preserve">, </w:t>
      </w:r>
      <w:r w:rsidR="00777124">
        <w:t>podučavati ih, i to</w:t>
      </w:r>
      <w:r w:rsidR="00D3650D">
        <w:t xml:space="preserve"> tako</w:t>
      </w:r>
      <w:r>
        <w:t xml:space="preserve"> što savjesni</w:t>
      </w:r>
      <w:r w:rsidR="00D3650D">
        <w:t>je, jasnije, urednije pripremamo svoja predavanja te ih</w:t>
      </w:r>
      <w:r w:rsidR="00777124">
        <w:t xml:space="preserve"> </w:t>
      </w:r>
      <w:r w:rsidR="00D3650D">
        <w:t>izlažemo</w:t>
      </w:r>
      <w:r>
        <w:t xml:space="preserve"> pred studentima. Profesor koji bi </w:t>
      </w:r>
      <w:r w:rsidR="00777124">
        <w:t xml:space="preserve">bio samo istraživač, ili koji </w:t>
      </w:r>
      <w:r>
        <w:t xml:space="preserve">uopće ne bi pripremao </w:t>
      </w:r>
      <w:r w:rsidR="00777124">
        <w:t xml:space="preserve">kvalitetno svoja </w:t>
      </w:r>
      <w:r>
        <w:t>predavanja</w:t>
      </w:r>
      <w:r w:rsidR="00777124">
        <w:t>,</w:t>
      </w:r>
      <w:r>
        <w:t xml:space="preserve"> ili</w:t>
      </w:r>
      <w:r w:rsidR="00777124">
        <w:t xml:space="preserve"> još gore,</w:t>
      </w:r>
      <w:r>
        <w:t xml:space="preserve"> neodgovorno</w:t>
      </w:r>
      <w:r w:rsidR="00777124">
        <w:t xml:space="preserve"> ih</w:t>
      </w:r>
      <w:r>
        <w:t xml:space="preserve"> zapostavljao, otuđio </w:t>
      </w:r>
      <w:r w:rsidR="00777124">
        <w:t xml:space="preserve">bi </w:t>
      </w:r>
      <w:r>
        <w:t>se</w:t>
      </w:r>
      <w:r w:rsidR="00777124">
        <w:t xml:space="preserve"> od akademskoga duha. Jer, </w:t>
      </w:r>
      <w:r w:rsidR="00D3650D">
        <w:t xml:space="preserve">smisao opstojnosti </w:t>
      </w:r>
      <w:r w:rsidR="00777124">
        <w:t>profesor</w:t>
      </w:r>
      <w:r w:rsidR="00D3650D">
        <w:t>a</w:t>
      </w:r>
      <w:r w:rsidR="00777124">
        <w:t xml:space="preserve"> u akademskoj zajednici </w:t>
      </w:r>
      <w:r w:rsidR="00D3650D">
        <w:t xml:space="preserve">jest taj da on </w:t>
      </w:r>
      <w:r w:rsidR="00777124" w:rsidRPr="00D3650D">
        <w:rPr>
          <w:b/>
        </w:rPr>
        <w:t>ne misli za sebe</w:t>
      </w:r>
      <w:r w:rsidR="00777124">
        <w:t xml:space="preserve">, nego </w:t>
      </w:r>
      <w:r w:rsidR="00D3650D" w:rsidRPr="00D3650D">
        <w:rPr>
          <w:b/>
        </w:rPr>
        <w:t xml:space="preserve">misli </w:t>
      </w:r>
      <w:r w:rsidR="00777124" w:rsidRPr="00D3650D">
        <w:rPr>
          <w:b/>
        </w:rPr>
        <w:t>pred drugima i za druge</w:t>
      </w:r>
      <w:r w:rsidR="00777124">
        <w:t>. Is</w:t>
      </w:r>
      <w:r>
        <w:t>to vrijedi i za studente. Naime, dolazak na predavanja i slušanje predavanja nisu isto što i čitanje knjiga</w:t>
      </w:r>
      <w:r w:rsidR="00D3650D">
        <w:t>, kako to neki misli pa uopće ne dolaze na predavanja</w:t>
      </w:r>
      <w:r>
        <w:t>. Na predavanjima student se susreće s u</w:t>
      </w:r>
      <w:r w:rsidR="00777124">
        <w:t>tjelovljenom mišlju,</w:t>
      </w:r>
      <w:r>
        <w:t xml:space="preserve"> na tijelu, </w:t>
      </w:r>
      <w:r w:rsidR="00777124">
        <w:t xml:space="preserve">na </w:t>
      </w:r>
      <w:r>
        <w:t xml:space="preserve">licu i gestama, </w:t>
      </w:r>
      <w:r w:rsidR="00777124">
        <w:t xml:space="preserve">na </w:t>
      </w:r>
      <w:r>
        <w:t xml:space="preserve">boji glasa </w:t>
      </w:r>
      <w:r w:rsidR="00777124">
        <w:t xml:space="preserve">svojih profesora, </w:t>
      </w:r>
      <w:r>
        <w:t>student može uvidjeti kako se misao, kako se predmet predavanja utkao u život profesora. Predava</w:t>
      </w:r>
      <w:r w:rsidR="00D50874">
        <w:t>nja su tako živa događanja mišljenja, ono što pisana riječ, kako je to već davno uvidio Platon</w:t>
      </w:r>
      <w:r w:rsidR="000170F7">
        <w:t xml:space="preserve"> u svojemu VII. pismu</w:t>
      </w:r>
      <w:r w:rsidR="00D50874">
        <w:t>, ne može izreći, a rekao bih, ponekad ni ne smije i ne treba izreći. Usto, predavanja su izričaj zajedništva, zajedničkoga traganja</w:t>
      </w:r>
      <w:r w:rsidR="000170F7">
        <w:t xml:space="preserve"> s profesorima i studentima</w:t>
      </w:r>
      <w:r w:rsidR="00D50874">
        <w:t xml:space="preserve"> za istinom, zajedničkoga promišljanja i preispitivanja onoga što se studira, a time i vlastita života. </w:t>
      </w:r>
    </w:p>
    <w:p w:rsidR="00D3650D" w:rsidRDefault="00D3650D" w:rsidP="00891A9E">
      <w:pPr>
        <w:jc w:val="both"/>
      </w:pPr>
    </w:p>
    <w:p w:rsidR="007351EE" w:rsidRDefault="007351EE" w:rsidP="00891A9E">
      <w:pPr>
        <w:jc w:val="both"/>
      </w:pPr>
      <w:r>
        <w:t>Tom</w:t>
      </w:r>
      <w:r w:rsidR="00D3650D">
        <w:t>u</w:t>
      </w:r>
      <w:r>
        <w:t xml:space="preserve"> zajedničkom življenju također p</w:t>
      </w:r>
      <w:r w:rsidR="000170F7">
        <w:t xml:space="preserve">ripada i boravak na </w:t>
      </w:r>
      <w:r w:rsidR="000170F7" w:rsidRPr="000170F7">
        <w:rPr>
          <w:i/>
        </w:rPr>
        <w:t>c</w:t>
      </w:r>
      <w:r w:rsidR="00A83D41" w:rsidRPr="000170F7">
        <w:rPr>
          <w:i/>
        </w:rPr>
        <w:t>ampusu</w:t>
      </w:r>
      <w:r w:rsidR="00A83D41">
        <w:t xml:space="preserve">, </w:t>
      </w:r>
      <w:r w:rsidR="000170F7">
        <w:t>koji ćemo ove godine nastojati</w:t>
      </w:r>
      <w:r w:rsidR="00A83D41">
        <w:t xml:space="preserve"> još više</w:t>
      </w:r>
      <w:r w:rsidR="00D3650D">
        <w:t xml:space="preserve"> uljepšati i urediti da</w:t>
      </w:r>
      <w:r w:rsidR="000170F7">
        <w:t xml:space="preserve"> bude</w:t>
      </w:r>
      <w:r w:rsidR="00A83D41">
        <w:t xml:space="preserve"> zaista mjesto oaze bezinteresnoga mišljenja i bezinteresnoga načina življenja</w:t>
      </w:r>
      <w:r w:rsidR="000170F7">
        <w:t>, neka vrste Platonove akademija</w:t>
      </w:r>
      <w:r w:rsidR="00A83D41">
        <w:t xml:space="preserve">. </w:t>
      </w:r>
      <w:r w:rsidR="00D3650D">
        <w:t>Naposljetku</w:t>
      </w:r>
      <w:r w:rsidR="00A83D41">
        <w:t>, važno mjesto zauzima kapelica, kao i euharistija u našoj kapelici bez koje se ne može uop</w:t>
      </w:r>
      <w:r w:rsidR="000170F7">
        <w:t>ć</w:t>
      </w:r>
      <w:r w:rsidR="00A83D41">
        <w:t>e zamisliti studentski život nas teologinja</w:t>
      </w:r>
      <w:r w:rsidR="000170F7">
        <w:t xml:space="preserve"> i teologa</w:t>
      </w:r>
      <w:r w:rsidR="00A83D41">
        <w:t>. U euharistiji susrećemo i primamo stvarnoga Boga, stvarno napuštamo sebe i dopuštamo Bogu da nam</w:t>
      </w:r>
      <w:r w:rsidR="00D3650D">
        <w:t xml:space="preserve"> stvarno</w:t>
      </w:r>
      <w:r w:rsidR="00A83D41">
        <w:t xml:space="preserve"> prožme i um i volju, da mislimo i djelujemo euharistijski. Stoga je euharis</w:t>
      </w:r>
      <w:r w:rsidR="000170F7">
        <w:t>tija srce naše akademske zajednice.</w:t>
      </w:r>
    </w:p>
    <w:p w:rsidR="00D3650D" w:rsidRDefault="00D3650D" w:rsidP="00891A9E">
      <w:pPr>
        <w:jc w:val="both"/>
      </w:pPr>
    </w:p>
    <w:p w:rsidR="00D50874" w:rsidRDefault="00A83D41" w:rsidP="00891A9E">
      <w:pPr>
        <w:jc w:val="both"/>
      </w:pPr>
      <w:r>
        <w:t>I da zaključim</w:t>
      </w:r>
      <w:r w:rsidR="00D50874">
        <w:t>, sv</w:t>
      </w:r>
      <w:r w:rsidR="000170F7">
        <w:t>i zajedno, i profesori i studenti</w:t>
      </w:r>
      <w:r w:rsidR="00D50874">
        <w:t xml:space="preserve">, nastojmo </w:t>
      </w:r>
      <w:r w:rsidR="000170F7">
        <w:t xml:space="preserve">i potrudimo se </w:t>
      </w:r>
      <w:r w:rsidR="00D50874">
        <w:t>biti i istraživači i predavači, oni koji uživaju</w:t>
      </w:r>
      <w:r>
        <w:t xml:space="preserve"> i u istraživanju i </w:t>
      </w:r>
      <w:r w:rsidR="000170F7">
        <w:t xml:space="preserve">u </w:t>
      </w:r>
      <w:r>
        <w:t xml:space="preserve">predavanju </w:t>
      </w:r>
      <w:r w:rsidR="00D50874">
        <w:t>u s</w:t>
      </w:r>
      <w:r w:rsidR="007351EE">
        <w:t xml:space="preserve">kladu s </w:t>
      </w:r>
      <w:r>
        <w:t xml:space="preserve">izduženim i stanjenim, šiljatim </w:t>
      </w:r>
      <w:r w:rsidR="007351EE">
        <w:t>likovima</w:t>
      </w:r>
      <w:r>
        <w:t xml:space="preserve"> apostola i Blažene Djevice Marija n</w:t>
      </w:r>
      <w:r w:rsidR="000170F7">
        <w:t xml:space="preserve">a EL Grecovoj slici Duhova. </w:t>
      </w:r>
      <w:r w:rsidR="007351EE">
        <w:t xml:space="preserve"> </w:t>
      </w:r>
      <w:r w:rsidR="000170F7">
        <w:t>Pokušajmo biti</w:t>
      </w:r>
      <w:r w:rsidR="007351EE">
        <w:t xml:space="preserve"> </w:t>
      </w:r>
      <w:r>
        <w:t>poput njih</w:t>
      </w:r>
      <w:r w:rsidR="000170F7">
        <w:t>,</w:t>
      </w:r>
      <w:r>
        <w:t xml:space="preserve"> izduženi, stanjeni, usmjereni, zašiljeni prema duhovnomu, </w:t>
      </w:r>
      <w:r w:rsidR="000170F7">
        <w:t>ne stavljajući sebe u središte, nego</w:t>
      </w:r>
      <w:r w:rsidR="007351EE">
        <w:t xml:space="preserve"> </w:t>
      </w:r>
      <w:r w:rsidR="000170F7">
        <w:t>Trojedinoga Boga.</w:t>
      </w:r>
    </w:p>
    <w:p w:rsidR="000170F7" w:rsidRDefault="000170F7" w:rsidP="00891A9E">
      <w:pPr>
        <w:jc w:val="both"/>
      </w:pPr>
    </w:p>
    <w:p w:rsidR="000170F7" w:rsidRDefault="000170F7" w:rsidP="000170F7">
      <w:pPr>
        <w:jc w:val="right"/>
      </w:pPr>
      <w:r>
        <w:t>Ivica Raguž, dekan</w:t>
      </w:r>
    </w:p>
    <w:sectPr w:rsidR="000170F7" w:rsidSect="00F056B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9E"/>
    <w:rsid w:val="000170F7"/>
    <w:rsid w:val="003B3BB1"/>
    <w:rsid w:val="004E5D19"/>
    <w:rsid w:val="005C6575"/>
    <w:rsid w:val="007351EE"/>
    <w:rsid w:val="00777124"/>
    <w:rsid w:val="00891A9E"/>
    <w:rsid w:val="00A83D41"/>
    <w:rsid w:val="00D3650D"/>
    <w:rsid w:val="00D4563B"/>
    <w:rsid w:val="00D50874"/>
    <w:rsid w:val="00F0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53CE5BF-63E0-414D-B96B-7A866040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Raguz</dc:creator>
  <cp:keywords/>
  <dc:description/>
  <cp:lastModifiedBy>Šimo Šokčević</cp:lastModifiedBy>
  <cp:revision>2</cp:revision>
  <cp:lastPrinted>2015-09-23T06:45:00Z</cp:lastPrinted>
  <dcterms:created xsi:type="dcterms:W3CDTF">2015-10-01T05:11:00Z</dcterms:created>
  <dcterms:modified xsi:type="dcterms:W3CDTF">2015-10-01T05:11:00Z</dcterms:modified>
</cp:coreProperties>
</file>